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A37344">
        <w:rPr>
          <w:sz w:val="28"/>
          <w:szCs w:val="28"/>
        </w:rPr>
        <w:t xml:space="preserve">старшего </w:t>
      </w:r>
      <w:r w:rsidR="009B4EE9">
        <w:rPr>
          <w:sz w:val="28"/>
          <w:szCs w:val="28"/>
        </w:rPr>
        <w:t xml:space="preserve">казначея отдела </w:t>
      </w:r>
      <w:r w:rsidR="00076FD2">
        <w:rPr>
          <w:sz w:val="28"/>
          <w:szCs w:val="28"/>
        </w:rPr>
        <w:t xml:space="preserve">расходов, </w:t>
      </w:r>
      <w:r w:rsidR="00076FD2">
        <w:rPr>
          <w:sz w:val="28"/>
          <w:szCs w:val="28"/>
        </w:rPr>
        <w:t>исполнение должностных обязанностей, по которой связано с использованием сведений, составляющих государственную тайну.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A37344" w:rsidRDefault="00186F58" w:rsidP="00A37344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A37344">
        <w:rPr>
          <w:rFonts w:eastAsiaTheme="minorEastAsia"/>
          <w:sz w:val="28"/>
          <w:szCs w:val="28"/>
        </w:rPr>
        <w:t xml:space="preserve">старший </w:t>
      </w:r>
      <w:r w:rsidR="00741077">
        <w:rPr>
          <w:rFonts w:eastAsiaTheme="minorEastAsia"/>
          <w:sz w:val="28"/>
          <w:szCs w:val="28"/>
        </w:rPr>
        <w:t>ка</w:t>
      </w:r>
      <w:r w:rsidR="009B4EE9">
        <w:rPr>
          <w:sz w:val="28"/>
          <w:szCs w:val="28"/>
        </w:rPr>
        <w:t xml:space="preserve">значей отдела </w:t>
      </w:r>
      <w:r w:rsidR="00076FD2">
        <w:rPr>
          <w:sz w:val="28"/>
          <w:szCs w:val="28"/>
        </w:rPr>
        <w:t>расходов</w:t>
      </w:r>
      <w:r w:rsidR="00A37344">
        <w:rPr>
          <w:sz w:val="28"/>
          <w:szCs w:val="28"/>
        </w:rPr>
        <w:t>.</w:t>
      </w:r>
    </w:p>
    <w:p w:rsidR="00186F58" w:rsidRPr="00186F58" w:rsidRDefault="000938E3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332BAD">
        <w:rPr>
          <w:rFonts w:eastAsiaTheme="minorEastAsia"/>
          <w:sz w:val="28"/>
          <w:szCs w:val="28"/>
        </w:rPr>
        <w:t>00</w:t>
      </w:r>
      <w:r w:rsidR="00F91991" w:rsidRPr="00186F58">
        <w:rPr>
          <w:rFonts w:eastAsiaTheme="minorEastAsia"/>
          <w:sz w:val="28"/>
          <w:szCs w:val="28"/>
        </w:rPr>
        <w:t>0</w:t>
      </w:r>
      <w:r w:rsidR="00F91991">
        <w:rPr>
          <w:rFonts w:eastAsiaTheme="minorEastAsia"/>
          <w:sz w:val="28"/>
          <w:szCs w:val="28"/>
        </w:rPr>
        <w:t xml:space="preserve"> </w:t>
      </w:r>
      <w:r w:rsidR="00186F58"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332BAD">
        <w:rPr>
          <w:rFonts w:eastAsiaTheme="minorEastAsia"/>
          <w:sz w:val="28"/>
          <w:szCs w:val="28"/>
        </w:rPr>
        <w:t>г. Майкоп</w:t>
      </w:r>
      <w:r w:rsidR="00186F58" w:rsidRPr="00186F58">
        <w:rPr>
          <w:rFonts w:eastAsiaTheme="minorEastAsia"/>
          <w:sz w:val="28"/>
          <w:szCs w:val="28"/>
        </w:rPr>
        <w:t xml:space="preserve">, улица </w:t>
      </w:r>
      <w:r w:rsidR="00332BAD">
        <w:rPr>
          <w:rFonts w:eastAsiaTheme="minorEastAsia"/>
          <w:sz w:val="28"/>
          <w:szCs w:val="28"/>
        </w:rPr>
        <w:t>Гогол</w:t>
      </w:r>
      <w:r w:rsidR="001522A9">
        <w:rPr>
          <w:rFonts w:eastAsiaTheme="minorEastAsia"/>
          <w:sz w:val="28"/>
          <w:szCs w:val="28"/>
        </w:rPr>
        <w:t>я</w:t>
      </w:r>
      <w:r w:rsidR="00186F58" w:rsidRPr="00186F58">
        <w:rPr>
          <w:rFonts w:eastAsiaTheme="minorEastAsia"/>
          <w:sz w:val="28"/>
          <w:szCs w:val="28"/>
        </w:rPr>
        <w:t xml:space="preserve">, </w:t>
      </w:r>
      <w:r w:rsidR="00332BAD">
        <w:rPr>
          <w:rFonts w:eastAsiaTheme="minorEastAsia"/>
          <w:sz w:val="28"/>
          <w:szCs w:val="28"/>
        </w:rPr>
        <w:t>18</w:t>
      </w:r>
      <w:r w:rsidR="00186F58" w:rsidRPr="00186F58">
        <w:rPr>
          <w:rFonts w:eastAsiaTheme="minorEastAsia"/>
          <w:sz w:val="28"/>
          <w:szCs w:val="28"/>
        </w:rPr>
        <w:t>.</w:t>
      </w:r>
    </w:p>
    <w:p w:rsidR="00332BAD" w:rsidRPr="00186F58" w:rsidRDefault="00332BAD" w:rsidP="00332BAD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 xml:space="preserve">старшей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332BAD" w:rsidRPr="00186F58" w:rsidRDefault="00332BAD" w:rsidP="00332BAD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332BAD" w:rsidRPr="00186F58" w:rsidRDefault="00332BAD" w:rsidP="00332BAD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332BAD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332BAD" w:rsidRPr="00FA1AAE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32BAD" w:rsidRPr="00AF38A7" w:rsidRDefault="00332BAD" w:rsidP="00332BAD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332BAD" w:rsidRPr="00844A13" w:rsidRDefault="00332BAD" w:rsidP="00332BA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должен знать:  </w:t>
      </w:r>
      <w:hyperlink r:id="rId8" w:history="1">
        <w:r w:rsidRPr="00844A13">
          <w:rPr>
            <w:sz w:val="28"/>
            <w:szCs w:val="28"/>
          </w:rPr>
          <w:t>Конституцию</w:t>
        </w:r>
      </w:hyperlink>
      <w:r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32BAD" w:rsidRPr="00FE080E" w:rsidRDefault="00332BAD" w:rsidP="00332BAD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332BAD" w:rsidRPr="00B56ABD" w:rsidRDefault="00332BAD" w:rsidP="00831056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 </w:t>
      </w:r>
      <w:r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</w:t>
      </w:r>
      <w:r w:rsidRPr="00B56ABD">
        <w:rPr>
          <w:sz w:val="28"/>
          <w:szCs w:val="28"/>
        </w:rPr>
        <w:lastRenderedPageBreak/>
        <w:t>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332BAD" w:rsidRPr="00186F58" w:rsidRDefault="00332BAD" w:rsidP="00332BAD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076FD2">
        <w:rPr>
          <w:sz w:val="28"/>
          <w:szCs w:val="28"/>
        </w:rPr>
        <w:t>11</w:t>
      </w:r>
      <w:bookmarkStart w:id="0" w:name="_GoBack"/>
      <w:bookmarkEnd w:id="0"/>
      <w:r w:rsidR="00436A0F">
        <w:rPr>
          <w:sz w:val="28"/>
          <w:szCs w:val="28"/>
        </w:rPr>
        <w:t xml:space="preserve"> </w:t>
      </w:r>
      <w:r w:rsidR="00A3734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37344">
        <w:rPr>
          <w:sz w:val="28"/>
          <w:szCs w:val="28"/>
        </w:rPr>
        <w:t>0</w:t>
      </w:r>
      <w:r>
        <w:rPr>
          <w:sz w:val="28"/>
          <w:szCs w:val="28"/>
        </w:rPr>
        <w:t>ч.</w:t>
      </w:r>
    </w:p>
    <w:p w:rsidR="00332BAD" w:rsidRPr="00186F58" w:rsidRDefault="00332BAD" w:rsidP="00332BAD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332BAD" w:rsidRPr="00D02591" w:rsidRDefault="00332BAD" w:rsidP="00332BAD">
      <w:pPr>
        <w:widowControl w:val="0"/>
        <w:overflowPunct/>
        <w:ind w:firstLine="720"/>
        <w:jc w:val="both"/>
        <w:rPr>
          <w:sz w:val="26"/>
          <w:szCs w:val="26"/>
        </w:rPr>
      </w:pPr>
    </w:p>
    <w:p w:rsidR="00186F58" w:rsidRPr="00D02591" w:rsidRDefault="00186F58" w:rsidP="00332BAD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EA4" w:rsidRDefault="009C3EA4">
      <w:r>
        <w:separator/>
      </w:r>
    </w:p>
  </w:endnote>
  <w:endnote w:type="continuationSeparator" w:id="0">
    <w:p w:rsidR="009C3EA4" w:rsidRDefault="009C3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EA4" w:rsidRDefault="009C3EA4">
      <w:r>
        <w:separator/>
      </w:r>
    </w:p>
  </w:footnote>
  <w:footnote w:type="continuationSeparator" w:id="0">
    <w:p w:rsidR="009C3EA4" w:rsidRDefault="009C3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76FD2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1BC4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136C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2BAD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A0F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20C0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1EE3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1077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31056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4EE9"/>
    <w:rsid w:val="009B586B"/>
    <w:rsid w:val="009C1E13"/>
    <w:rsid w:val="009C3EA4"/>
    <w:rsid w:val="009C5595"/>
    <w:rsid w:val="009C7C36"/>
    <w:rsid w:val="009D381A"/>
    <w:rsid w:val="009E3C82"/>
    <w:rsid w:val="009E513C"/>
    <w:rsid w:val="009F02EB"/>
    <w:rsid w:val="009F0676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37344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92D70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53C26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22345-875E-47D5-BB61-45DF3AE22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10</cp:revision>
  <cp:lastPrinted>2019-09-11T14:32:00Z</cp:lastPrinted>
  <dcterms:created xsi:type="dcterms:W3CDTF">2023-10-02T11:58:00Z</dcterms:created>
  <dcterms:modified xsi:type="dcterms:W3CDTF">2023-12-05T07:41:00Z</dcterms:modified>
</cp:coreProperties>
</file>