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119" w:rsidRDefault="002123D4">
      <w:r>
        <w:t xml:space="preserve">Для исключения медленной работы системы в режиме Операции по кассовым выплатам – Заявки на кассовый расход, </w:t>
      </w:r>
      <w:r w:rsidRPr="002123D4">
        <w:rPr>
          <w:b/>
        </w:rPr>
        <w:t>настоятельно рекомендуем</w:t>
      </w:r>
      <w:r>
        <w:t xml:space="preserve"> использовать фильтры:</w:t>
      </w:r>
    </w:p>
    <w:p w:rsidR="002123D4" w:rsidRDefault="002123D4" w:rsidP="002123D4">
      <w:pPr>
        <w:pStyle w:val="a3"/>
        <w:numPr>
          <w:ilvl w:val="0"/>
          <w:numId w:val="1"/>
        </w:numPr>
      </w:pPr>
      <w:r>
        <w:t xml:space="preserve">Почистить </w:t>
      </w:r>
      <w:proofErr w:type="spellStart"/>
      <w:r>
        <w:t>кеш</w:t>
      </w:r>
      <w:proofErr w:type="spellEnd"/>
      <w:r>
        <w:t xml:space="preserve">\ </w:t>
      </w:r>
      <w:proofErr w:type="spellStart"/>
      <w:r>
        <w:t>куки</w:t>
      </w:r>
      <w:proofErr w:type="spellEnd"/>
    </w:p>
    <w:p w:rsidR="002123D4" w:rsidRDefault="002123D4" w:rsidP="002123D4">
      <w:pPr>
        <w:pStyle w:val="a3"/>
        <w:numPr>
          <w:ilvl w:val="0"/>
          <w:numId w:val="1"/>
        </w:numPr>
      </w:pPr>
      <w:r>
        <w:t>С</w:t>
      </w:r>
      <w:r>
        <w:t>бросить пользовательские настройки</w:t>
      </w:r>
    </w:p>
    <w:p w:rsidR="002123D4" w:rsidRDefault="002123D4" w:rsidP="002123D4">
      <w:pPr>
        <w:pStyle w:val="a3"/>
        <w:ind w:left="-142"/>
      </w:pPr>
      <w:r>
        <w:rPr>
          <w:noProof/>
          <w:lang w:eastAsia="ru-RU"/>
        </w:rPr>
        <w:drawing>
          <wp:inline distT="0" distB="0" distL="0" distR="0">
            <wp:extent cx="5940425" cy="242633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_2023_04_20T08_23_10_225Z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2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3D4" w:rsidRDefault="002123D4" w:rsidP="002123D4">
      <w:pPr>
        <w:pStyle w:val="a3"/>
        <w:ind w:left="-142"/>
      </w:pPr>
    </w:p>
    <w:p w:rsidR="002123D4" w:rsidRDefault="002123D4" w:rsidP="002123D4">
      <w:pPr>
        <w:pStyle w:val="a3"/>
        <w:ind w:left="-142"/>
      </w:pPr>
      <w:r>
        <w:rPr>
          <w:noProof/>
          <w:lang w:eastAsia="ru-RU"/>
        </w:rPr>
        <w:drawing>
          <wp:inline distT="0" distB="0" distL="0" distR="0">
            <wp:extent cx="3714750" cy="404409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_2023_04_20T08_25_18_835Z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3357" cy="4053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3D4" w:rsidRDefault="002123D4" w:rsidP="002123D4">
      <w:pPr>
        <w:pStyle w:val="a3"/>
        <w:ind w:left="-142"/>
      </w:pPr>
    </w:p>
    <w:p w:rsidR="002123D4" w:rsidRDefault="002123D4" w:rsidP="002123D4">
      <w:pPr>
        <w:pStyle w:val="a3"/>
        <w:numPr>
          <w:ilvl w:val="0"/>
          <w:numId w:val="1"/>
        </w:numPr>
      </w:pPr>
      <w:r>
        <w:t>Зайти в списковую форму, ук</w:t>
      </w:r>
      <w:r>
        <w:t>азать реквизит "Дата документа". Мо</w:t>
      </w:r>
      <w:r>
        <w:t>жно выбрать точ</w:t>
      </w:r>
      <w:r>
        <w:t>ную дату, меньше, больше, между: правой кнопкой</w:t>
      </w:r>
      <w:r w:rsidRPr="002123D4">
        <w:t xml:space="preserve"> мыши в поле дата, открывается условие для фильтра.</w:t>
      </w:r>
    </w:p>
    <w:p w:rsidR="002123D4" w:rsidRDefault="002123D4" w:rsidP="002123D4">
      <w:pPr>
        <w:pStyle w:val="a3"/>
        <w:ind w:left="0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2320290"/>
            <wp:effectExtent l="0" t="0" r="3175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_2023_04_20T08_28_05_292Z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2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3D4" w:rsidRDefault="002123D4" w:rsidP="002123D4">
      <w:pPr>
        <w:pStyle w:val="a3"/>
        <w:ind w:left="0"/>
      </w:pPr>
    </w:p>
    <w:p w:rsidR="002123D4" w:rsidRDefault="002123D4" w:rsidP="002123D4">
      <w:pPr>
        <w:pStyle w:val="a3"/>
        <w:ind w:left="0"/>
      </w:pPr>
      <w:r>
        <w:rPr>
          <w:noProof/>
          <w:lang w:eastAsia="ru-RU"/>
        </w:rPr>
        <w:drawing>
          <wp:inline distT="0" distB="0" distL="0" distR="0">
            <wp:extent cx="5940425" cy="2200910"/>
            <wp:effectExtent l="0" t="0" r="3175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_2023_04_20T08_29_12_812Z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0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3D4" w:rsidRDefault="002123D4" w:rsidP="002123D4">
      <w:pPr>
        <w:pStyle w:val="a3"/>
        <w:ind w:left="0"/>
      </w:pPr>
    </w:p>
    <w:p w:rsidR="002123D4" w:rsidRDefault="002123D4" w:rsidP="002123D4">
      <w:pPr>
        <w:pStyle w:val="a3"/>
        <w:numPr>
          <w:ilvl w:val="0"/>
          <w:numId w:val="1"/>
        </w:numPr>
      </w:pPr>
      <w:r>
        <w:t>П</w:t>
      </w:r>
      <w:r w:rsidRPr="002123D4">
        <w:t xml:space="preserve">осле </w:t>
      </w:r>
      <w:r>
        <w:t>выбора</w:t>
      </w:r>
      <w:r w:rsidRPr="002123D4">
        <w:t xml:space="preserve"> </w:t>
      </w:r>
      <w:r w:rsidRPr="002123D4">
        <w:rPr>
          <w:b/>
        </w:rPr>
        <w:t>даты</w:t>
      </w:r>
      <w:r w:rsidRPr="002123D4">
        <w:t xml:space="preserve"> в фильтре можно задавать любой пользова</w:t>
      </w:r>
      <w:bookmarkStart w:id="0" w:name="_GoBack"/>
      <w:bookmarkEnd w:id="0"/>
      <w:r w:rsidRPr="002123D4">
        <w:t>тельский фильтр.</w:t>
      </w:r>
    </w:p>
    <w:sectPr w:rsidR="002123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42C09"/>
    <w:multiLevelType w:val="hybridMultilevel"/>
    <w:tmpl w:val="A6B63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3D4"/>
    <w:rsid w:val="002123D4"/>
    <w:rsid w:val="00CD2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AC2C6"/>
  <w15:chartTrackingRefBased/>
  <w15:docId w15:val="{8CE5B6EB-AAFA-4195-B4FD-9111ABD1F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23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Калюжная Екатерина Вячеславовна</dc:creator>
  <cp:keywords/>
  <dc:description/>
  <cp:lastModifiedBy>Калюжная Екатерина Вячеславовна</cp:lastModifiedBy>
  <cp:revision>1</cp:revision>
  <dcterms:created xsi:type="dcterms:W3CDTF">2023-04-20T08:27:00Z</dcterms:created>
  <dcterms:modified xsi:type="dcterms:W3CDTF">2023-04-20T08:32:00Z</dcterms:modified>
</cp:coreProperties>
</file>